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5ECA" w:rsidRPr="00C04457" w:rsidRDefault="00A35ECA" w:rsidP="00A35ECA">
      <w:pPr>
        <w:rPr>
          <w:b/>
          <w:sz w:val="28"/>
          <w:szCs w:val="28"/>
        </w:rPr>
      </w:pPr>
      <w:r w:rsidRPr="00C04457">
        <w:rPr>
          <w:b/>
          <w:sz w:val="28"/>
          <w:szCs w:val="28"/>
        </w:rPr>
        <w:t>Výchova ke zdraví – 6.ročník</w:t>
      </w:r>
    </w:p>
    <w:p w:rsidR="00A35ECA" w:rsidRDefault="00A35ECA" w:rsidP="00A35ECA">
      <w:pPr>
        <w:rPr>
          <w:b/>
          <w:sz w:val="40"/>
          <w:u w:val="single"/>
        </w:rPr>
      </w:pPr>
    </w:p>
    <w:tbl>
      <w:tblPr>
        <w:tblpPr w:leftFromText="141" w:rightFromText="141" w:vertAnchor="text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2"/>
        <w:gridCol w:w="3544"/>
        <w:gridCol w:w="3260"/>
        <w:gridCol w:w="2126"/>
      </w:tblGrid>
      <w:tr w:rsidR="00A35ECA" w:rsidTr="001F7B4A">
        <w:tc>
          <w:tcPr>
            <w:tcW w:w="5382" w:type="dxa"/>
          </w:tcPr>
          <w:p w:rsidR="00A35ECA" w:rsidRPr="00C04457" w:rsidRDefault="00A35ECA" w:rsidP="001E1854">
            <w:pPr>
              <w:pStyle w:val="Nadpis1"/>
              <w:rPr>
                <w:b/>
                <w:u w:val="none"/>
              </w:rPr>
            </w:pPr>
            <w:r w:rsidRPr="00C04457">
              <w:rPr>
                <w:b/>
                <w:u w:val="none"/>
              </w:rPr>
              <w:t>OČEKÁVANÝ VÝSTUP</w:t>
            </w:r>
          </w:p>
        </w:tc>
        <w:tc>
          <w:tcPr>
            <w:tcW w:w="3544" w:type="dxa"/>
          </w:tcPr>
          <w:p w:rsidR="00A35ECA" w:rsidRPr="00C04457" w:rsidRDefault="00A35ECA" w:rsidP="001E1854">
            <w:pPr>
              <w:rPr>
                <w:b/>
              </w:rPr>
            </w:pPr>
            <w:r w:rsidRPr="00C04457">
              <w:rPr>
                <w:b/>
              </w:rPr>
              <w:t>ŠKOLNÍ VÝSTUP</w:t>
            </w:r>
          </w:p>
        </w:tc>
        <w:tc>
          <w:tcPr>
            <w:tcW w:w="3260" w:type="dxa"/>
          </w:tcPr>
          <w:p w:rsidR="00A35ECA" w:rsidRPr="00C04457" w:rsidRDefault="00A35ECA" w:rsidP="001E1854">
            <w:pPr>
              <w:rPr>
                <w:b/>
              </w:rPr>
            </w:pPr>
            <w:r w:rsidRPr="00C04457">
              <w:rPr>
                <w:b/>
              </w:rPr>
              <w:t>UČIVO</w:t>
            </w:r>
          </w:p>
        </w:tc>
        <w:tc>
          <w:tcPr>
            <w:tcW w:w="2126" w:type="dxa"/>
          </w:tcPr>
          <w:p w:rsidR="00A35ECA" w:rsidRPr="00C04457" w:rsidRDefault="00A35ECA" w:rsidP="001E1854">
            <w:pPr>
              <w:rPr>
                <w:b/>
              </w:rPr>
            </w:pPr>
            <w:r w:rsidRPr="00C04457">
              <w:rPr>
                <w:b/>
              </w:rPr>
              <w:t>POZNÁMKY</w:t>
            </w:r>
          </w:p>
        </w:tc>
      </w:tr>
      <w:tr w:rsidR="00A35ECA" w:rsidTr="001F7B4A">
        <w:tc>
          <w:tcPr>
            <w:tcW w:w="5382" w:type="dxa"/>
          </w:tcPr>
          <w:p w:rsidR="00A35ECA" w:rsidRDefault="00A35ECA" w:rsidP="001E1854">
            <w:pPr>
              <w:ind w:left="360"/>
            </w:pPr>
          </w:p>
          <w:p w:rsidR="00A35ECA" w:rsidRDefault="00A35ECA" w:rsidP="001E1854">
            <w:pPr>
              <w:ind w:left="360"/>
            </w:pPr>
          </w:p>
          <w:p w:rsidR="00A35ECA" w:rsidRDefault="00A35ECA" w:rsidP="001E1854">
            <w:pPr>
              <w:ind w:left="720"/>
            </w:pPr>
            <w:r>
              <w:t>VZ-9-1-01</w:t>
            </w:r>
          </w:p>
          <w:p w:rsidR="00A35ECA" w:rsidRDefault="00A35ECA" w:rsidP="001E1854">
            <w:pPr>
              <w:numPr>
                <w:ilvl w:val="0"/>
                <w:numId w:val="1"/>
              </w:numPr>
            </w:pPr>
            <w:r>
              <w:t>Respektuje přijatá pravidla soužití mezi spolužáky i jinými vrstevníky a přispívá k utváření dobrých mezilidských vztahů v komunitě</w:t>
            </w:r>
          </w:p>
          <w:p w:rsidR="00A35ECA" w:rsidRDefault="00A35ECA" w:rsidP="001E1854">
            <w:pPr>
              <w:ind w:left="720"/>
            </w:pPr>
          </w:p>
          <w:p w:rsidR="00A35ECA" w:rsidRPr="001F7B4A" w:rsidRDefault="00A35ECA" w:rsidP="001E1854">
            <w:pPr>
              <w:ind w:left="720"/>
              <w:rPr>
                <w:color w:val="FF0000"/>
              </w:rPr>
            </w:pPr>
            <w:r w:rsidRPr="001F7B4A">
              <w:rPr>
                <w:color w:val="FF0000"/>
              </w:rPr>
              <w:t>VZ-9-</w:t>
            </w:r>
            <w:proofErr w:type="gramStart"/>
            <w:r w:rsidRPr="001F7B4A">
              <w:rPr>
                <w:color w:val="FF0000"/>
              </w:rPr>
              <w:t>1-01p</w:t>
            </w:r>
            <w:proofErr w:type="gramEnd"/>
          </w:p>
          <w:p w:rsidR="00A35ECA" w:rsidRPr="001F7B4A" w:rsidRDefault="00A35ECA" w:rsidP="001E1854">
            <w:pPr>
              <w:numPr>
                <w:ilvl w:val="0"/>
                <w:numId w:val="1"/>
              </w:numPr>
              <w:rPr>
                <w:color w:val="FF0000"/>
              </w:rPr>
            </w:pPr>
            <w:r w:rsidRPr="001F7B4A">
              <w:rPr>
                <w:color w:val="FF0000"/>
              </w:rPr>
              <w:t>Chápe význam dobrého soužití mezi vrstevníky i členy rodiny</w:t>
            </w:r>
          </w:p>
          <w:p w:rsidR="00A35ECA" w:rsidRDefault="00A35ECA" w:rsidP="001E1854">
            <w:pPr>
              <w:ind w:left="720"/>
            </w:pPr>
          </w:p>
          <w:p w:rsidR="00A35ECA" w:rsidRDefault="00A35ECA" w:rsidP="001E1854">
            <w:pPr>
              <w:ind w:left="720"/>
            </w:pPr>
            <w:r>
              <w:t>VZ-9-1-02</w:t>
            </w:r>
          </w:p>
          <w:p w:rsidR="00A35ECA" w:rsidRDefault="00A35ECA" w:rsidP="001E1854">
            <w:pPr>
              <w:numPr>
                <w:ilvl w:val="0"/>
                <w:numId w:val="1"/>
              </w:numPr>
            </w:pPr>
            <w:r>
              <w:t>Vysvětlí role členů komunity (rodiny, třídy, spolku) a uvede příklady pozitivního a negativního vlivu na kvalitu sociálního klimatu (vrstevnická komunita, rodinné prostředí) z hlediska prospěšnosti zdraví</w:t>
            </w:r>
          </w:p>
          <w:p w:rsidR="00A35ECA" w:rsidRDefault="00A35ECA" w:rsidP="001E1854"/>
          <w:p w:rsidR="00A35ECA" w:rsidRDefault="00A35ECA" w:rsidP="001E1854">
            <w:pPr>
              <w:ind w:left="720"/>
            </w:pPr>
            <w:r>
              <w:t>VZ-9-1-06</w:t>
            </w:r>
          </w:p>
          <w:p w:rsidR="00A35ECA" w:rsidRDefault="00A35ECA" w:rsidP="001E1854">
            <w:pPr>
              <w:numPr>
                <w:ilvl w:val="0"/>
                <w:numId w:val="1"/>
              </w:numPr>
            </w:pPr>
            <w:r>
              <w:t>Vyjádří vlastní názor k problematice zdraví a diskutuje o něm v kruhu vrstevníků, rodiny i v nejbližším okolí</w:t>
            </w:r>
          </w:p>
          <w:p w:rsidR="00A35ECA" w:rsidRDefault="00A35ECA" w:rsidP="001E1854">
            <w:pPr>
              <w:ind w:left="720"/>
            </w:pPr>
          </w:p>
          <w:p w:rsidR="00A35ECA" w:rsidRDefault="00A35ECA" w:rsidP="001E1854">
            <w:pPr>
              <w:ind w:left="720"/>
            </w:pPr>
            <w:r>
              <w:t>VZ-9-1-10</w:t>
            </w:r>
          </w:p>
          <w:p w:rsidR="00A35ECA" w:rsidRDefault="00A35ECA" w:rsidP="001E1854">
            <w:pPr>
              <w:numPr>
                <w:ilvl w:val="0"/>
                <w:numId w:val="1"/>
              </w:numPr>
            </w:pPr>
            <w:r>
              <w:t xml:space="preserve">Samostatně využívá osvojené kompenzační a relaxační techniky a sociální dovednosti </w:t>
            </w:r>
            <w:r>
              <w:lastRenderedPageBreak/>
              <w:t>k regeneraci organismu, překonávání únavy předcházení stresovým situacím</w:t>
            </w:r>
          </w:p>
        </w:tc>
        <w:tc>
          <w:tcPr>
            <w:tcW w:w="3544" w:type="dxa"/>
          </w:tcPr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>
            <w:r>
              <w:t>Seznámí se s podmínkami uzavření manželství</w:t>
            </w:r>
          </w:p>
          <w:p w:rsidR="00A35ECA" w:rsidRDefault="00A35ECA" w:rsidP="001E1854">
            <w:r>
              <w:t>Pozná rozdíly mezi rodinou úplnou a neúplnou</w:t>
            </w:r>
          </w:p>
          <w:p w:rsidR="00A35ECA" w:rsidRDefault="00A35ECA" w:rsidP="001E1854">
            <w:r>
              <w:t>Seznámí se s důvody konfliktů mezi rodiči</w:t>
            </w:r>
          </w:p>
          <w:p w:rsidR="00A35ECA" w:rsidRDefault="00A35ECA" w:rsidP="001E1854">
            <w:r>
              <w:t>Pozná formy náhradní rodinné péče</w:t>
            </w:r>
          </w:p>
          <w:p w:rsidR="00A35ECA" w:rsidRDefault="00A35ECA" w:rsidP="001E1854">
            <w:r>
              <w:t>Seznámí se se základními formami komunikace</w:t>
            </w:r>
          </w:p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>
            <w:r>
              <w:t>Obeznámí se s důležitostí pravidelného střídání práce a odpočinku</w:t>
            </w:r>
          </w:p>
          <w:p w:rsidR="007D177B" w:rsidRDefault="007D177B" w:rsidP="001E1854"/>
          <w:p w:rsidR="007D177B" w:rsidRDefault="007D177B" w:rsidP="001E1854"/>
          <w:p w:rsidR="007D177B" w:rsidRDefault="007D177B" w:rsidP="001E1854"/>
          <w:p w:rsidR="00437A58" w:rsidRDefault="00437A58" w:rsidP="001E1854"/>
          <w:p w:rsidR="00A35ECA" w:rsidRDefault="00A35ECA" w:rsidP="001E1854">
            <w:bookmarkStart w:id="0" w:name="_GoBack"/>
            <w:bookmarkEnd w:id="0"/>
            <w:r>
              <w:t>Účastní se praktických hodin, které jsou věnovány rodinným svátkům a tradicím</w:t>
            </w:r>
          </w:p>
        </w:tc>
        <w:tc>
          <w:tcPr>
            <w:tcW w:w="3260" w:type="dxa"/>
          </w:tcPr>
          <w:p w:rsidR="00A35ECA" w:rsidRDefault="00A35ECA" w:rsidP="001E1854">
            <w:pPr>
              <w:rPr>
                <w:b/>
                <w:u w:val="single"/>
              </w:rPr>
            </w:pPr>
          </w:p>
          <w:p w:rsidR="00A35ECA" w:rsidRDefault="00D476CE" w:rsidP="001E1854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VZTAHY A PRAVIDLA SOUŽITÍ V PROSTŘEDÍ KOMUNITY</w:t>
            </w:r>
          </w:p>
          <w:p w:rsidR="00A35ECA" w:rsidRPr="00D476CE" w:rsidRDefault="00D476CE" w:rsidP="001E1854">
            <w:proofErr w:type="spellStart"/>
            <w:proofErr w:type="gramStart"/>
            <w:r w:rsidRPr="00D476CE">
              <w:t>Rodina</w:t>
            </w:r>
            <w:r>
              <w:t>,škola</w:t>
            </w:r>
            <w:proofErr w:type="gramEnd"/>
            <w:r>
              <w:t>,vrstevníci,</w:t>
            </w:r>
            <w:r w:rsidR="00DF5CE4">
              <w:t>obec</w:t>
            </w:r>
            <w:proofErr w:type="spellEnd"/>
            <w:r w:rsidR="00DF5CE4">
              <w:t xml:space="preserve">, </w:t>
            </w:r>
            <w:r>
              <w:t>spolek</w:t>
            </w:r>
          </w:p>
          <w:p w:rsidR="00A35ECA" w:rsidRDefault="00A35ECA" w:rsidP="001E1854">
            <w:r>
              <w:t>Rodina základní, rozšířená, úplná, neúplná</w:t>
            </w:r>
          </w:p>
          <w:p w:rsidR="00A35ECA" w:rsidRDefault="00A35ECA" w:rsidP="001E1854">
            <w:proofErr w:type="spellStart"/>
            <w:proofErr w:type="gramStart"/>
            <w:r>
              <w:t>Manželství</w:t>
            </w:r>
            <w:r w:rsidR="00D476CE">
              <w:t>,partnerství</w:t>
            </w:r>
            <w:proofErr w:type="gramEnd"/>
            <w:r w:rsidR="00D476CE">
              <w:t>,rodičovství</w:t>
            </w:r>
            <w:proofErr w:type="spellEnd"/>
          </w:p>
          <w:p w:rsidR="00A35ECA" w:rsidRDefault="00A35ECA" w:rsidP="001E1854">
            <w:r>
              <w:t>Rodinný rozpočet</w:t>
            </w:r>
          </w:p>
          <w:p w:rsidR="00A35ECA" w:rsidRDefault="00A35ECA" w:rsidP="001E1854">
            <w:r>
              <w:t>Rodinná dynamika</w:t>
            </w:r>
          </w:p>
          <w:p w:rsidR="00A35ECA" w:rsidRDefault="00A35ECA" w:rsidP="001E1854">
            <w:r>
              <w:t>Náhradní rodinná p</w:t>
            </w:r>
            <w:r w:rsidR="00437A58">
              <w:t>éče</w:t>
            </w:r>
          </w:p>
          <w:p w:rsidR="00B078CA" w:rsidRDefault="00B078CA" w:rsidP="001E1854">
            <w:r>
              <w:t>Odměny, tresty</w:t>
            </w:r>
          </w:p>
          <w:p w:rsidR="00A35ECA" w:rsidRDefault="00DF5CE4" w:rsidP="001E1854">
            <w:r>
              <w:t>Mezilidské vztahy, komunikace, kooperace</w:t>
            </w:r>
            <w:r w:rsidR="00437A58">
              <w:t xml:space="preserve"> – bezpečné chování a komunikace</w:t>
            </w:r>
          </w:p>
          <w:p w:rsidR="00A35ECA" w:rsidRDefault="00A35ECA" w:rsidP="001E1854"/>
          <w:p w:rsidR="00A35ECA" w:rsidRDefault="00A35ECA" w:rsidP="001E1854"/>
          <w:p w:rsidR="00A35ECA" w:rsidRDefault="00A35ECA" w:rsidP="001E1854"/>
          <w:p w:rsidR="00945CFC" w:rsidRDefault="00945CFC" w:rsidP="001E1854"/>
          <w:p w:rsidR="00945CFC" w:rsidRDefault="00945CFC" w:rsidP="001E1854"/>
          <w:p w:rsidR="007D177B" w:rsidRDefault="007D177B" w:rsidP="001E1854"/>
          <w:p w:rsidR="00A35ECA" w:rsidRDefault="00A35ECA" w:rsidP="001E1854">
            <w:r>
              <w:t>Režim dne</w:t>
            </w:r>
            <w:r w:rsidR="005119F4">
              <w:t>, tělesná a duševní hygiena</w:t>
            </w:r>
          </w:p>
          <w:p w:rsidR="00A35ECA" w:rsidRDefault="00A35ECA" w:rsidP="001E1854"/>
          <w:p w:rsidR="00A35ECA" w:rsidRDefault="00A35ECA" w:rsidP="001E1854"/>
          <w:p w:rsidR="007D177B" w:rsidRDefault="007D177B" w:rsidP="001E1854"/>
          <w:p w:rsidR="007D177B" w:rsidRDefault="007D177B" w:rsidP="001E1854"/>
          <w:p w:rsidR="007D177B" w:rsidRDefault="007D177B" w:rsidP="001E1854"/>
          <w:p w:rsidR="00A35ECA" w:rsidRDefault="007D177B" w:rsidP="001E1854">
            <w:r>
              <w:t>Rodinné svátky a tradice</w:t>
            </w:r>
          </w:p>
          <w:p w:rsidR="00A35ECA" w:rsidRDefault="00A35ECA" w:rsidP="001E1854"/>
          <w:p w:rsidR="00A35ECA" w:rsidRDefault="00A35ECA" w:rsidP="001E1854"/>
          <w:p w:rsidR="00A35ECA" w:rsidRDefault="00A35ECA" w:rsidP="001E1854"/>
          <w:p w:rsidR="00945CFC" w:rsidRDefault="00945CFC" w:rsidP="001E1854"/>
          <w:p w:rsidR="00945CFC" w:rsidRDefault="00945CFC" w:rsidP="001E1854"/>
          <w:p w:rsidR="00945CFC" w:rsidRDefault="00945CFC" w:rsidP="001E1854"/>
          <w:p w:rsidR="00945CFC" w:rsidRDefault="00945CFC" w:rsidP="001E1854"/>
          <w:p w:rsidR="00A35ECA" w:rsidRDefault="00A35ECA" w:rsidP="001E1854"/>
        </w:tc>
        <w:tc>
          <w:tcPr>
            <w:tcW w:w="2126" w:type="dxa"/>
          </w:tcPr>
          <w:p w:rsidR="00A35ECA" w:rsidRDefault="00A35ECA" w:rsidP="001E1854"/>
          <w:p w:rsidR="00A35ECA" w:rsidRDefault="00A35ECA" w:rsidP="001E1854">
            <w:r>
              <w:t>ZÁŘÍ-PROSINEC</w:t>
            </w:r>
          </w:p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>
            <w:r>
              <w:t>Internet, exkurze</w:t>
            </w:r>
          </w:p>
          <w:p w:rsidR="00A35ECA" w:rsidRDefault="00A35ECA" w:rsidP="001E1854">
            <w:r>
              <w:t xml:space="preserve">Výchovné </w:t>
            </w:r>
            <w:proofErr w:type="spellStart"/>
            <w:r>
              <w:t>fotoseriály</w:t>
            </w:r>
            <w:proofErr w:type="spellEnd"/>
          </w:p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437A58" w:rsidRDefault="00437A58" w:rsidP="001E1854"/>
          <w:p w:rsidR="00A35ECA" w:rsidRDefault="00A35ECA" w:rsidP="001E1854">
            <w:proofErr w:type="gramStart"/>
            <w:r>
              <w:t>Exkurze- výrobna</w:t>
            </w:r>
            <w:proofErr w:type="gramEnd"/>
            <w:r>
              <w:t xml:space="preserve"> vánočních ozdob</w:t>
            </w:r>
          </w:p>
          <w:p w:rsidR="00A35ECA" w:rsidRDefault="00A35ECA" w:rsidP="001E1854">
            <w:r>
              <w:t>Vánoční výzdoba, dekorace</w:t>
            </w:r>
          </w:p>
        </w:tc>
      </w:tr>
      <w:tr w:rsidR="00A35ECA" w:rsidTr="001F7B4A">
        <w:tc>
          <w:tcPr>
            <w:tcW w:w="5382" w:type="dxa"/>
          </w:tcPr>
          <w:p w:rsidR="00A35ECA" w:rsidRDefault="00A35ECA" w:rsidP="001E1854">
            <w:pPr>
              <w:ind w:left="360"/>
            </w:pPr>
          </w:p>
          <w:p w:rsidR="00A35ECA" w:rsidRDefault="00A35ECA" w:rsidP="001E1854"/>
          <w:p w:rsidR="00A35ECA" w:rsidRDefault="00A35ECA" w:rsidP="001E1854">
            <w:pPr>
              <w:ind w:left="720"/>
            </w:pPr>
            <w:r>
              <w:t>VZ-9-1-11</w:t>
            </w:r>
          </w:p>
          <w:p w:rsidR="00A35ECA" w:rsidRDefault="00A35ECA" w:rsidP="001E1854">
            <w:pPr>
              <w:numPr>
                <w:ilvl w:val="0"/>
                <w:numId w:val="2"/>
              </w:numPr>
            </w:pPr>
            <w:r>
              <w:t>Respektuje změny v období dospívání, vhodně na ně reaguje a kultivovaně se chová k opačnému pohlaví</w:t>
            </w:r>
          </w:p>
          <w:p w:rsidR="00A35ECA" w:rsidRDefault="00A35ECA" w:rsidP="001E1854"/>
          <w:p w:rsidR="00A35ECA" w:rsidRDefault="00A35ECA" w:rsidP="001E1854">
            <w:pPr>
              <w:ind w:left="720"/>
            </w:pPr>
            <w:r>
              <w:t>VZ-9-1-09</w:t>
            </w:r>
          </w:p>
          <w:p w:rsidR="00A35ECA" w:rsidRDefault="00A35ECA" w:rsidP="001E1854">
            <w:pPr>
              <w:numPr>
                <w:ilvl w:val="0"/>
                <w:numId w:val="2"/>
              </w:numPr>
            </w:pPr>
            <w:r>
              <w:t>Projevuje odpovědný vztah k sobě samému, k vlastnímu dospívání a pravidlům zdravého životního stylu, dobrovolně se podílí na programech podpory zdraví v rámci školy a obce</w:t>
            </w:r>
          </w:p>
        </w:tc>
        <w:tc>
          <w:tcPr>
            <w:tcW w:w="3544" w:type="dxa"/>
          </w:tcPr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>
            <w:r>
              <w:t>Umí pojmenovat tělesné, duševní, sociální změny v pubertě</w:t>
            </w:r>
          </w:p>
          <w:p w:rsidR="00A35ECA" w:rsidRDefault="00A35ECA" w:rsidP="001E1854">
            <w:r>
              <w:t>Zná a respektuje základní pravidlo hygieny pro každý den</w:t>
            </w:r>
          </w:p>
          <w:p w:rsidR="00A35ECA" w:rsidRDefault="00A35ECA" w:rsidP="001E1854">
            <w:r>
              <w:t>Uvědomuje si cenu přátelství, potřeby bezpečí, sounáležitosti a lásky, potřeby uznání a seberealizace</w:t>
            </w:r>
          </w:p>
          <w:p w:rsidR="00A35ECA" w:rsidRDefault="00A35ECA" w:rsidP="001E1854"/>
        </w:tc>
        <w:tc>
          <w:tcPr>
            <w:tcW w:w="3260" w:type="dxa"/>
          </w:tcPr>
          <w:p w:rsidR="00A35ECA" w:rsidRDefault="00A35ECA" w:rsidP="001E1854"/>
          <w:p w:rsidR="00A35ECA" w:rsidRPr="00D22FC3" w:rsidRDefault="00D476CE" w:rsidP="001E1854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DĚTSTVÍ, PUBERTA, </w:t>
            </w:r>
            <w:r w:rsidR="00A35ECA" w:rsidRPr="00D22FC3">
              <w:rPr>
                <w:b/>
                <w:u w:val="single"/>
              </w:rPr>
              <w:t>DOSPÍVÁNÍ</w:t>
            </w:r>
            <w:r>
              <w:rPr>
                <w:b/>
                <w:u w:val="single"/>
              </w:rPr>
              <w:t xml:space="preserve">. SEXUÁLNÍ DOSPÍVÁNÍ </w:t>
            </w:r>
            <w:r w:rsidR="00DF5CE4">
              <w:rPr>
                <w:b/>
                <w:u w:val="single"/>
              </w:rPr>
              <w:t>A</w:t>
            </w:r>
            <w:r>
              <w:rPr>
                <w:b/>
                <w:u w:val="single"/>
              </w:rPr>
              <w:t xml:space="preserve"> REPRODUKČNÍ</w:t>
            </w:r>
            <w:r w:rsidR="00A35ECA" w:rsidRPr="00D22FC3">
              <w:rPr>
                <w:b/>
                <w:u w:val="single"/>
              </w:rPr>
              <w:t xml:space="preserve"> ZDRAVÍ</w:t>
            </w:r>
          </w:p>
          <w:p w:rsidR="00A35ECA" w:rsidRDefault="00A35ECA" w:rsidP="001E1854"/>
          <w:p w:rsidR="00A35ECA" w:rsidRDefault="00A35ECA" w:rsidP="001E1854">
            <w:r>
              <w:t>Změny tělesné, duševní a s</w:t>
            </w:r>
            <w:r w:rsidR="00D476CE">
              <w:t>polečenské</w:t>
            </w:r>
          </w:p>
          <w:p w:rsidR="00A35ECA" w:rsidRDefault="00A35ECA" w:rsidP="001E1854">
            <w:r>
              <w:t>Vztahy přátelské, partnerské</w:t>
            </w:r>
          </w:p>
          <w:p w:rsidR="00A35ECA" w:rsidRDefault="00D476CE" w:rsidP="001E1854">
            <w:r>
              <w:t>Kamarádství, přátelství, láska</w:t>
            </w:r>
          </w:p>
          <w:p w:rsidR="00D476CE" w:rsidRDefault="00D476CE" w:rsidP="001E1854">
            <w:r>
              <w:t>Já a můj kamarád</w:t>
            </w:r>
          </w:p>
          <w:p w:rsidR="00A35ECA" w:rsidRDefault="00A35ECA" w:rsidP="001E1854">
            <w:r>
              <w:t>Sebepojetí</w:t>
            </w:r>
            <w:r w:rsidR="00DF5CE4">
              <w:t xml:space="preserve">, sebepoznání, seberegulace a </w:t>
            </w:r>
            <w:proofErr w:type="spellStart"/>
            <w:r w:rsidR="00DF5CE4">
              <w:t>sebeorganizace</w:t>
            </w:r>
            <w:proofErr w:type="spellEnd"/>
            <w:r w:rsidR="00DF5CE4">
              <w:t xml:space="preserve"> činností a chování</w:t>
            </w:r>
          </w:p>
          <w:p w:rsidR="00A35ECA" w:rsidRDefault="00A35ECA" w:rsidP="001E1854">
            <w:r>
              <w:t>Zrání osobnosti</w:t>
            </w:r>
          </w:p>
        </w:tc>
        <w:tc>
          <w:tcPr>
            <w:tcW w:w="2126" w:type="dxa"/>
          </w:tcPr>
          <w:p w:rsidR="00A35ECA" w:rsidRDefault="00A35ECA" w:rsidP="001E1854"/>
          <w:p w:rsidR="00A35ECA" w:rsidRDefault="00A35ECA" w:rsidP="001E1854">
            <w:r>
              <w:t>LEDEN-BŘEZEN</w:t>
            </w:r>
          </w:p>
          <w:p w:rsidR="00A35ECA" w:rsidRDefault="00A35ECA" w:rsidP="001E1854"/>
          <w:p w:rsidR="00A35ECA" w:rsidRDefault="00A35ECA" w:rsidP="001E1854">
            <w:r>
              <w:t>DVD Lidské tělo</w:t>
            </w:r>
          </w:p>
          <w:p w:rsidR="00A35ECA" w:rsidRDefault="00A35ECA" w:rsidP="001E1854"/>
          <w:p w:rsidR="00A35ECA" w:rsidRDefault="00A35ECA" w:rsidP="001E1854">
            <w:r>
              <w:t>DVD Čekárna na dospělost</w:t>
            </w:r>
          </w:p>
          <w:p w:rsidR="00A35ECA" w:rsidRDefault="00A35ECA" w:rsidP="001E1854"/>
          <w:p w:rsidR="00A35ECA" w:rsidRDefault="00A35ECA" w:rsidP="001E1854">
            <w:r>
              <w:t>Soubor 5 DVD-Abeceda lidské sexuality</w:t>
            </w:r>
          </w:p>
          <w:p w:rsidR="00A35ECA" w:rsidRDefault="00A35ECA" w:rsidP="001E1854"/>
          <w:p w:rsidR="00A35ECA" w:rsidRDefault="00A35ECA" w:rsidP="001E1854">
            <w:r>
              <w:t>Propagační materiál</w:t>
            </w:r>
          </w:p>
          <w:p w:rsidR="00A35ECA" w:rsidRDefault="00A35ECA" w:rsidP="001E1854"/>
          <w:p w:rsidR="00A35ECA" w:rsidRDefault="002F1103" w:rsidP="001E1854">
            <w:r>
              <w:t>Beseda pro chlapce a dívky</w:t>
            </w:r>
          </w:p>
        </w:tc>
      </w:tr>
      <w:tr w:rsidR="00A35ECA" w:rsidTr="001F7B4A">
        <w:tc>
          <w:tcPr>
            <w:tcW w:w="5382" w:type="dxa"/>
          </w:tcPr>
          <w:p w:rsidR="00A35ECA" w:rsidRDefault="00A35ECA" w:rsidP="001E1854">
            <w:pPr>
              <w:ind w:left="360"/>
            </w:pPr>
          </w:p>
          <w:p w:rsidR="00D476CE" w:rsidRDefault="00D476CE" w:rsidP="00D476CE">
            <w:pPr>
              <w:pStyle w:val="Odstavecseseznamem"/>
              <w:rPr>
                <w:color w:val="FF0000"/>
              </w:rPr>
            </w:pPr>
          </w:p>
          <w:p w:rsidR="00D476CE" w:rsidRDefault="00D476CE" w:rsidP="00D476CE">
            <w:pPr>
              <w:pStyle w:val="Odstavecseseznamem"/>
              <w:rPr>
                <w:color w:val="FF0000"/>
              </w:rPr>
            </w:pPr>
          </w:p>
          <w:p w:rsidR="007D177B" w:rsidRPr="007D177B" w:rsidRDefault="007D177B" w:rsidP="007D177B">
            <w:pPr>
              <w:rPr>
                <w:color w:val="FF0000"/>
              </w:rPr>
            </w:pPr>
          </w:p>
          <w:p w:rsidR="007D177B" w:rsidRPr="007D177B" w:rsidRDefault="007D177B" w:rsidP="007D177B">
            <w:pPr>
              <w:rPr>
                <w:color w:val="FF0000"/>
              </w:rPr>
            </w:pPr>
          </w:p>
          <w:p w:rsidR="007D177B" w:rsidRDefault="007D177B" w:rsidP="007D177B">
            <w:pPr>
              <w:ind w:left="360"/>
              <w:rPr>
                <w:color w:val="FF0000"/>
              </w:rPr>
            </w:pPr>
          </w:p>
          <w:p w:rsidR="007D177B" w:rsidRDefault="007D177B" w:rsidP="007D177B">
            <w:pPr>
              <w:ind w:left="360"/>
              <w:rPr>
                <w:color w:val="FF0000"/>
              </w:rPr>
            </w:pPr>
          </w:p>
          <w:p w:rsidR="00A35ECA" w:rsidRPr="007D177B" w:rsidRDefault="00B80851" w:rsidP="007D177B">
            <w:pPr>
              <w:ind w:left="360"/>
              <w:rPr>
                <w:color w:val="FF0000"/>
              </w:rPr>
            </w:pPr>
            <w:r w:rsidRPr="007D177B">
              <w:rPr>
                <w:color w:val="FF0000"/>
              </w:rPr>
              <w:t>VZ-9-</w:t>
            </w:r>
            <w:proofErr w:type="gramStart"/>
            <w:r w:rsidRPr="007D177B">
              <w:rPr>
                <w:color w:val="FF0000"/>
              </w:rPr>
              <w:t>1-09p</w:t>
            </w:r>
            <w:proofErr w:type="gramEnd"/>
          </w:p>
          <w:p w:rsidR="00B80851" w:rsidRPr="00B80851" w:rsidRDefault="00B80851" w:rsidP="00B80851">
            <w:pPr>
              <w:pStyle w:val="Odstavecseseznamem"/>
              <w:rPr>
                <w:color w:val="FF0000"/>
              </w:rPr>
            </w:pPr>
            <w:r w:rsidRPr="00B80851">
              <w:rPr>
                <w:color w:val="FF0000"/>
              </w:rPr>
              <w:t>Respektuje zdravotní stav svůj i svých vrstevníků a v rámci svých možností usiluje o aktivní podporu zdraví</w:t>
            </w:r>
          </w:p>
          <w:p w:rsidR="00A35ECA" w:rsidRDefault="00A35ECA" w:rsidP="001E1854"/>
          <w:p w:rsidR="000915AB" w:rsidRDefault="001F7B4A" w:rsidP="001E1854">
            <w:pPr>
              <w:ind w:left="720"/>
            </w:pPr>
            <w:r>
              <w:br/>
            </w:r>
            <w:r w:rsidR="00A35ECA">
              <w:t xml:space="preserve">  </w:t>
            </w:r>
          </w:p>
          <w:p w:rsidR="000915AB" w:rsidRDefault="000915AB" w:rsidP="001E1854">
            <w:pPr>
              <w:ind w:left="720"/>
            </w:pPr>
          </w:p>
          <w:p w:rsidR="00A35ECA" w:rsidRDefault="00A35ECA" w:rsidP="001E1854">
            <w:pPr>
              <w:ind w:left="720"/>
            </w:pPr>
            <w:r>
              <w:t xml:space="preserve">  VZ-9-1-03</w:t>
            </w:r>
          </w:p>
          <w:p w:rsidR="00A35ECA" w:rsidRDefault="00A35ECA" w:rsidP="001E1854">
            <w:pPr>
              <w:numPr>
                <w:ilvl w:val="0"/>
                <w:numId w:val="3"/>
              </w:numPr>
            </w:pPr>
            <w:r>
              <w:t>Vysvětlí na příkladech přímé souvislosti mezi tělesným, duševním a sociálním zdravím, vysvětlí vztah mezi uspokojováním základních lidských potřeb a hodnotou zdraví</w:t>
            </w:r>
          </w:p>
          <w:p w:rsidR="00A35ECA" w:rsidRDefault="00A35ECA" w:rsidP="001E1854"/>
          <w:p w:rsidR="00A35ECA" w:rsidRPr="001F7B4A" w:rsidRDefault="00A35ECA" w:rsidP="001E1854">
            <w:pPr>
              <w:ind w:left="720"/>
              <w:rPr>
                <w:color w:val="FF0000"/>
              </w:rPr>
            </w:pPr>
            <w:r w:rsidRPr="001F7B4A">
              <w:rPr>
                <w:color w:val="FF0000"/>
              </w:rPr>
              <w:t xml:space="preserve">   VZ-9-</w:t>
            </w:r>
            <w:proofErr w:type="gramStart"/>
            <w:r w:rsidRPr="001F7B4A">
              <w:rPr>
                <w:color w:val="FF0000"/>
              </w:rPr>
              <w:t>1-03p</w:t>
            </w:r>
            <w:proofErr w:type="gramEnd"/>
          </w:p>
          <w:p w:rsidR="00A35ECA" w:rsidRPr="001F7B4A" w:rsidRDefault="001F7B4A" w:rsidP="001E1854">
            <w:pPr>
              <w:numPr>
                <w:ilvl w:val="0"/>
                <w:numId w:val="3"/>
              </w:numPr>
              <w:rPr>
                <w:color w:val="FF0000"/>
              </w:rPr>
            </w:pPr>
            <w:r>
              <w:rPr>
                <w:color w:val="FF0000"/>
              </w:rPr>
              <w:t xml:space="preserve">Uvědomuje si základní </w:t>
            </w:r>
            <w:r w:rsidR="00A35ECA" w:rsidRPr="001F7B4A">
              <w:rPr>
                <w:color w:val="FF0000"/>
              </w:rPr>
              <w:t>životní potřeby a jejich naplňování ve shodě se zdravím</w:t>
            </w:r>
          </w:p>
          <w:p w:rsidR="00A35ECA" w:rsidRDefault="00A35ECA" w:rsidP="001E1854">
            <w:pPr>
              <w:ind w:left="991"/>
            </w:pPr>
          </w:p>
          <w:p w:rsidR="00A35ECA" w:rsidRDefault="00A35ECA" w:rsidP="001E1854">
            <w:pPr>
              <w:ind w:left="991"/>
            </w:pPr>
            <w:r>
              <w:t>VZ-9-1-05</w:t>
            </w:r>
          </w:p>
          <w:p w:rsidR="00A35ECA" w:rsidRDefault="00A35ECA" w:rsidP="001E1854">
            <w:pPr>
              <w:numPr>
                <w:ilvl w:val="0"/>
                <w:numId w:val="3"/>
              </w:numPr>
            </w:pPr>
            <w:r>
              <w:t>Usiluje v rámci svých možností a zkušeností o aktivní podporu zdraví</w:t>
            </w:r>
          </w:p>
          <w:p w:rsidR="00D06AD3" w:rsidRDefault="00D06AD3" w:rsidP="00D06AD3">
            <w:pPr>
              <w:ind w:left="991"/>
              <w:rPr>
                <w:color w:val="FF0000"/>
              </w:rPr>
            </w:pPr>
          </w:p>
          <w:p w:rsidR="00B80851" w:rsidRPr="00B80851" w:rsidRDefault="00B80851" w:rsidP="001E1854">
            <w:pPr>
              <w:numPr>
                <w:ilvl w:val="0"/>
                <w:numId w:val="3"/>
              </w:numPr>
              <w:rPr>
                <w:color w:val="FF0000"/>
              </w:rPr>
            </w:pPr>
            <w:r w:rsidRPr="00B80851">
              <w:rPr>
                <w:color w:val="FF0000"/>
              </w:rPr>
              <w:t>VZ-9-</w:t>
            </w:r>
            <w:proofErr w:type="gramStart"/>
            <w:r w:rsidRPr="00B80851">
              <w:rPr>
                <w:color w:val="FF0000"/>
              </w:rPr>
              <w:t>1-05p</w:t>
            </w:r>
            <w:proofErr w:type="gramEnd"/>
          </w:p>
          <w:p w:rsidR="00B80851" w:rsidRPr="00B80851" w:rsidRDefault="00B80851" w:rsidP="00B80851">
            <w:pPr>
              <w:ind w:left="991"/>
              <w:rPr>
                <w:color w:val="FF0000"/>
              </w:rPr>
            </w:pPr>
            <w:r w:rsidRPr="00B80851">
              <w:rPr>
                <w:color w:val="FF0000"/>
              </w:rPr>
              <w:t>Projevuje zdravé sebevědomí a preferuje ve styku s vrstevníky pozitivní životní cíle, hodnoty a zájmy</w:t>
            </w:r>
          </w:p>
          <w:p w:rsidR="00A35ECA" w:rsidRDefault="00A35ECA" w:rsidP="001E1854"/>
          <w:p w:rsidR="00BA739F" w:rsidRDefault="00BA739F" w:rsidP="001E1854">
            <w:pPr>
              <w:ind w:left="991"/>
            </w:pPr>
          </w:p>
          <w:p w:rsidR="00A35ECA" w:rsidRDefault="00A35ECA" w:rsidP="001E1854">
            <w:pPr>
              <w:ind w:left="991"/>
            </w:pPr>
            <w:r>
              <w:t>VZ-9-1-08</w:t>
            </w:r>
          </w:p>
          <w:p w:rsidR="00A35ECA" w:rsidRDefault="00A35ECA" w:rsidP="001E1854">
            <w:pPr>
              <w:numPr>
                <w:ilvl w:val="0"/>
                <w:numId w:val="3"/>
              </w:numPr>
            </w:pPr>
            <w:r>
              <w:t>Uplatňuje osvojené preventivní způsoby rozhodování, chování a jednání v souvislosti s běžnými přenosnými, civilizačními a jinými chorobami, svěří se se zdravotním problémem a v případě potřeby vyhledá odbornou pomoc</w:t>
            </w:r>
          </w:p>
          <w:p w:rsidR="00A35ECA" w:rsidRDefault="00A35ECA" w:rsidP="001E1854">
            <w:pPr>
              <w:ind w:left="991"/>
            </w:pPr>
          </w:p>
          <w:p w:rsidR="00A35ECA" w:rsidRPr="001F7B4A" w:rsidRDefault="00A35ECA" w:rsidP="001E1854">
            <w:pPr>
              <w:ind w:left="991"/>
              <w:rPr>
                <w:color w:val="FF0000"/>
              </w:rPr>
            </w:pPr>
            <w:r w:rsidRPr="001F7B4A">
              <w:rPr>
                <w:color w:val="FF0000"/>
              </w:rPr>
              <w:t>VZ-9-</w:t>
            </w:r>
            <w:proofErr w:type="gramStart"/>
            <w:r w:rsidRPr="001F7B4A">
              <w:rPr>
                <w:color w:val="FF0000"/>
              </w:rPr>
              <w:t>1-08p</w:t>
            </w:r>
            <w:proofErr w:type="gramEnd"/>
          </w:p>
          <w:p w:rsidR="00A35ECA" w:rsidRPr="001F7B4A" w:rsidRDefault="00A35ECA" w:rsidP="001E1854">
            <w:pPr>
              <w:numPr>
                <w:ilvl w:val="0"/>
                <w:numId w:val="3"/>
              </w:numPr>
              <w:rPr>
                <w:color w:val="FF0000"/>
              </w:rPr>
            </w:pPr>
            <w:r w:rsidRPr="001F7B4A">
              <w:rPr>
                <w:color w:val="FF0000"/>
              </w:rPr>
              <w:t>Svěří se se zdravotním problémem</w:t>
            </w:r>
          </w:p>
          <w:p w:rsidR="00A35ECA" w:rsidRDefault="00A35ECA" w:rsidP="001E1854"/>
          <w:p w:rsidR="00A35ECA" w:rsidRDefault="00A35ECA" w:rsidP="001E1854">
            <w:pPr>
              <w:ind w:left="991"/>
            </w:pPr>
            <w:r>
              <w:t>VZ-9-1-14</w:t>
            </w:r>
          </w:p>
          <w:p w:rsidR="00A35ECA" w:rsidRDefault="00A35ECA" w:rsidP="001E1854">
            <w:pPr>
              <w:numPr>
                <w:ilvl w:val="0"/>
                <w:numId w:val="3"/>
              </w:numPr>
            </w:pPr>
            <w:r>
              <w:t>Vyhodnotí na základě svých znalostí a zkušenos</w:t>
            </w:r>
            <w:r w:rsidR="00413A0E">
              <w:t>tí možný manip</w:t>
            </w:r>
            <w:r>
              <w:t>ulativní vliv vrstevníků, médií, sekt</w:t>
            </w:r>
            <w:r w:rsidR="00413A0E">
              <w:t xml:space="preserve"> </w:t>
            </w:r>
            <w:r>
              <w:t>uplatňuje osvojené dovednosti komunikační obrany proti manipulaci a agresi</w:t>
            </w:r>
          </w:p>
          <w:p w:rsidR="00A35ECA" w:rsidRDefault="00A35ECA" w:rsidP="001E1854"/>
          <w:p w:rsidR="00A35ECA" w:rsidRPr="001F7B4A" w:rsidRDefault="00A35ECA" w:rsidP="001E1854">
            <w:pPr>
              <w:ind w:left="991"/>
              <w:rPr>
                <w:color w:val="FF0000"/>
              </w:rPr>
            </w:pPr>
            <w:r w:rsidRPr="001F7B4A">
              <w:rPr>
                <w:color w:val="FF0000"/>
              </w:rPr>
              <w:t>VZ-9-</w:t>
            </w:r>
            <w:proofErr w:type="gramStart"/>
            <w:r w:rsidRPr="001F7B4A">
              <w:rPr>
                <w:color w:val="FF0000"/>
              </w:rPr>
              <w:t>1-14p</w:t>
            </w:r>
            <w:proofErr w:type="gramEnd"/>
          </w:p>
          <w:p w:rsidR="00A35ECA" w:rsidRPr="001F7B4A" w:rsidRDefault="00A35ECA" w:rsidP="001E1854">
            <w:pPr>
              <w:numPr>
                <w:ilvl w:val="0"/>
                <w:numId w:val="3"/>
              </w:numPr>
              <w:rPr>
                <w:color w:val="FF0000"/>
              </w:rPr>
            </w:pPr>
            <w:r w:rsidRPr="001F7B4A">
              <w:rPr>
                <w:color w:val="FF0000"/>
              </w:rPr>
              <w:t>Zaujímá odmítavé postoje ke všem formám brutality a násilí</w:t>
            </w:r>
          </w:p>
          <w:p w:rsidR="00A35ECA" w:rsidRDefault="00A35ECA" w:rsidP="001E1854"/>
        </w:tc>
        <w:tc>
          <w:tcPr>
            <w:tcW w:w="3544" w:type="dxa"/>
          </w:tcPr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1F7B4A" w:rsidP="001E1854"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 w:rsidR="00A35ECA">
              <w:t>Zařazuje do svého denního režimu aktivní pohyb, relaxaci, otužování</w:t>
            </w:r>
          </w:p>
          <w:p w:rsidR="00A35ECA" w:rsidRDefault="00A35ECA" w:rsidP="001E1854">
            <w:r>
              <w:t>Uvědomí si, že zdraví je vzácný dar, o který je potřeba pečovat</w:t>
            </w:r>
          </w:p>
          <w:p w:rsidR="00A35ECA" w:rsidRDefault="00A35ECA" w:rsidP="001E1854">
            <w:r>
              <w:t>Nese zodpovědnost za své zdraví – lékař – pomocník</w:t>
            </w:r>
          </w:p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>
            <w:r>
              <w:t>Dokáže se obrátit na linku bezpečí, dětská krizová centra, obeznámí se s kontakty</w:t>
            </w:r>
          </w:p>
        </w:tc>
        <w:tc>
          <w:tcPr>
            <w:tcW w:w="3260" w:type="dxa"/>
          </w:tcPr>
          <w:p w:rsidR="007D33D4" w:rsidRDefault="001F7B4A" w:rsidP="001E1854">
            <w:r>
              <w:br/>
            </w:r>
          </w:p>
          <w:p w:rsidR="007D33D4" w:rsidRDefault="007D33D4" w:rsidP="001E1854">
            <w:pPr>
              <w:rPr>
                <w:b/>
                <w:u w:val="single"/>
              </w:rPr>
            </w:pPr>
          </w:p>
          <w:p w:rsidR="007D33D4" w:rsidRDefault="007D33D4" w:rsidP="001E1854">
            <w:pPr>
              <w:rPr>
                <w:b/>
                <w:u w:val="single"/>
              </w:rPr>
            </w:pPr>
          </w:p>
          <w:p w:rsidR="007D33D4" w:rsidRDefault="007D33D4" w:rsidP="001E1854">
            <w:pPr>
              <w:rPr>
                <w:b/>
                <w:u w:val="single"/>
              </w:rPr>
            </w:pPr>
          </w:p>
          <w:p w:rsidR="007D177B" w:rsidRDefault="007D177B" w:rsidP="001E1854">
            <w:pPr>
              <w:rPr>
                <w:b/>
                <w:u w:val="single"/>
              </w:rPr>
            </w:pPr>
          </w:p>
          <w:p w:rsidR="00A35ECA" w:rsidRPr="007D33D4" w:rsidRDefault="00A35ECA" w:rsidP="001E1854">
            <w:r w:rsidRPr="00D22FC3">
              <w:rPr>
                <w:b/>
                <w:u w:val="single"/>
              </w:rPr>
              <w:t>PÉČE O ZDRAVÍ FYZICKÉ A DUŠEVNÍ</w:t>
            </w:r>
          </w:p>
          <w:p w:rsidR="00B078CA" w:rsidRDefault="005119F4" w:rsidP="001E1854">
            <w:r>
              <w:t>SEXUÁLNÍ DOSPÍVÁNÍ A REPRODUKČNÍ ZDRAVÍ</w:t>
            </w:r>
            <w:r w:rsidR="001F7B4A">
              <w:br/>
            </w:r>
            <w:proofErr w:type="spellStart"/>
            <w:r w:rsidR="00B078CA">
              <w:t>Zdraví</w:t>
            </w:r>
            <w:proofErr w:type="spellEnd"/>
            <w:r w:rsidR="00B078CA">
              <w:t xml:space="preserve"> fyzické, psychické, sociální</w:t>
            </w:r>
            <w:r w:rsidR="00BA739F">
              <w:t xml:space="preserve"> – celostní pojetí člověka ve zdraví a nemoci</w:t>
            </w:r>
          </w:p>
          <w:p w:rsidR="00A35ECA" w:rsidRDefault="00B078CA" w:rsidP="001E1854">
            <w:r>
              <w:t>Fyzická a psychická zdatnost</w:t>
            </w:r>
            <w:r w:rsidR="001F7B4A">
              <w:br/>
            </w:r>
            <w:r w:rsidR="007D177B">
              <w:t>Stres a jeho vztah ke zdraví</w:t>
            </w:r>
            <w:r w:rsidR="00BA739F">
              <w:t>, autodestruktivní závislosti</w:t>
            </w:r>
            <w:r w:rsidR="001F7B4A">
              <w:br/>
            </w:r>
            <w:r w:rsidR="00BA739F">
              <w:t>Dodržování pravidel bezpečnosti a ochrany zdraví</w:t>
            </w:r>
            <w:r w:rsidR="001F7B4A">
              <w:br/>
            </w:r>
          </w:p>
          <w:p w:rsidR="00A35ECA" w:rsidRDefault="00A35ECA" w:rsidP="001E1854">
            <w:r>
              <w:t>Vyrovnání se s problémem</w:t>
            </w:r>
          </w:p>
          <w:p w:rsidR="00A35ECA" w:rsidRDefault="00A35ECA" w:rsidP="001E1854">
            <w:r>
              <w:t>Životní rytmy a zdraví</w:t>
            </w:r>
          </w:p>
          <w:p w:rsidR="00A35ECA" w:rsidRDefault="00A35ECA" w:rsidP="001E1854"/>
          <w:p w:rsidR="00A35ECA" w:rsidRDefault="00A35ECA" w:rsidP="001E1854"/>
          <w:p w:rsidR="00E73177" w:rsidRDefault="00E73177" w:rsidP="001E1854">
            <w:r>
              <w:t xml:space="preserve">Civilizační a infekční </w:t>
            </w:r>
            <w:proofErr w:type="gramStart"/>
            <w:r>
              <w:t>choroby</w:t>
            </w:r>
            <w:r w:rsidR="00B078CA">
              <w:t xml:space="preserve"> -ochrana</w:t>
            </w:r>
            <w:proofErr w:type="gramEnd"/>
            <w:r w:rsidR="00B078CA">
              <w:t xml:space="preserve"> /otužování, očkování/</w:t>
            </w:r>
          </w:p>
          <w:p w:rsidR="00A35ECA" w:rsidRDefault="005119F4" w:rsidP="001E1854">
            <w:r>
              <w:t xml:space="preserve">Způsoby přenosu, </w:t>
            </w:r>
            <w:r w:rsidR="00BA739F">
              <w:t>podpora zdraví a její formy-</w:t>
            </w:r>
            <w:r>
              <w:t>prevence</w:t>
            </w:r>
          </w:p>
          <w:p w:rsidR="00A35ECA" w:rsidRDefault="005119F4" w:rsidP="001E1854">
            <w:proofErr w:type="gramStart"/>
            <w:r>
              <w:t>Ochrana  před</w:t>
            </w:r>
            <w:proofErr w:type="gramEnd"/>
            <w:r>
              <w:t xml:space="preserve"> chronickými nepřenosnými</w:t>
            </w:r>
            <w:r w:rsidR="00BA739F">
              <w:t xml:space="preserve"> </w:t>
            </w:r>
            <w:r>
              <w:t>chorobami a před úrazy</w:t>
            </w:r>
          </w:p>
          <w:p w:rsidR="00A35ECA" w:rsidRDefault="005119F4" w:rsidP="001E1854">
            <w:r>
              <w:t>Vliv vnějšího a vnitřního prostředí na zdraví /ovzduší, voda, hluk, osvětlení, teplota/</w:t>
            </w:r>
          </w:p>
          <w:p w:rsidR="00A35ECA" w:rsidRDefault="00DF5CE4" w:rsidP="001E1854">
            <w:r>
              <w:t>Psychohygiena</w:t>
            </w:r>
          </w:p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BA739F" w:rsidP="001E1854">
            <w:r>
              <w:t>Manipulativní reklama a informace /reklama, sekty/</w:t>
            </w:r>
          </w:p>
          <w:p w:rsidR="00A35ECA" w:rsidRDefault="00B078CA" w:rsidP="001E1854">
            <w:r>
              <w:t>Vztahy s vrstevníky /přátelství, láska, šikana/</w:t>
            </w:r>
          </w:p>
          <w:p w:rsidR="00A35ECA" w:rsidRDefault="00A35ECA" w:rsidP="001E1854"/>
          <w:p w:rsidR="00A35ECA" w:rsidRDefault="00A35ECA" w:rsidP="001E1854">
            <w:r>
              <w:t>Dětská krizová centra</w:t>
            </w:r>
          </w:p>
          <w:p w:rsidR="00A35ECA" w:rsidRDefault="00A35ECA" w:rsidP="001E1854"/>
        </w:tc>
        <w:tc>
          <w:tcPr>
            <w:tcW w:w="2126" w:type="dxa"/>
          </w:tcPr>
          <w:p w:rsidR="00A35ECA" w:rsidRDefault="001F7B4A" w:rsidP="001E1854">
            <w:r>
              <w:br/>
            </w:r>
            <w:r>
              <w:br/>
            </w:r>
            <w:r>
              <w:br/>
            </w:r>
          </w:p>
          <w:p w:rsidR="000915AB" w:rsidRDefault="000915AB" w:rsidP="001E1854"/>
          <w:p w:rsidR="007D177B" w:rsidRDefault="007D177B" w:rsidP="001E1854"/>
          <w:p w:rsidR="007D177B" w:rsidRDefault="007D177B" w:rsidP="001E1854"/>
          <w:p w:rsidR="00A35ECA" w:rsidRDefault="00A35ECA" w:rsidP="001E1854">
            <w:r>
              <w:t>DUBEN-KVĚTEN</w:t>
            </w:r>
          </w:p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>
            <w:r>
              <w:t xml:space="preserve">Besedy </w:t>
            </w:r>
            <w:r w:rsidR="00B078CA">
              <w:t>ACET</w:t>
            </w:r>
          </w:p>
        </w:tc>
      </w:tr>
      <w:tr w:rsidR="00A35ECA" w:rsidTr="001F7B4A">
        <w:tc>
          <w:tcPr>
            <w:tcW w:w="5382" w:type="dxa"/>
          </w:tcPr>
          <w:p w:rsidR="00A35ECA" w:rsidRDefault="00A35ECA" w:rsidP="001E1854">
            <w:pPr>
              <w:ind w:left="720"/>
            </w:pPr>
            <w:r>
              <w:t xml:space="preserve">  </w:t>
            </w:r>
          </w:p>
          <w:p w:rsidR="00A35ECA" w:rsidRDefault="00A35ECA" w:rsidP="001E1854">
            <w:pPr>
              <w:ind w:left="720"/>
            </w:pPr>
            <w:r>
              <w:t xml:space="preserve">   </w:t>
            </w:r>
          </w:p>
          <w:p w:rsidR="00A35ECA" w:rsidRDefault="00A35ECA" w:rsidP="001E1854">
            <w:pPr>
              <w:ind w:left="720"/>
            </w:pPr>
            <w:r>
              <w:t xml:space="preserve">    VZ-9-1-07</w:t>
            </w:r>
          </w:p>
          <w:p w:rsidR="00A35ECA" w:rsidRDefault="00A35ECA" w:rsidP="001E1854">
            <w:pPr>
              <w:ind w:left="720"/>
            </w:pPr>
          </w:p>
          <w:p w:rsidR="00A35ECA" w:rsidRDefault="00413A0E" w:rsidP="001E1854">
            <w:pPr>
              <w:numPr>
                <w:ilvl w:val="0"/>
                <w:numId w:val="3"/>
              </w:numPr>
            </w:pPr>
            <w:r>
              <w:t xml:space="preserve">Dává do souvislostí </w:t>
            </w:r>
            <w:r w:rsidR="00A35ECA">
              <w:t>složení stravy a způsob stravování s rozvojem civilizačních nemocí a v rámci svých možností uplatňuje zdravé stravovací návyky</w:t>
            </w:r>
          </w:p>
          <w:p w:rsidR="00A35ECA" w:rsidRPr="001F7B4A" w:rsidRDefault="00A35ECA" w:rsidP="001E1854">
            <w:pPr>
              <w:rPr>
                <w:color w:val="FF0000"/>
              </w:rPr>
            </w:pPr>
          </w:p>
          <w:p w:rsidR="00BA739F" w:rsidRDefault="00BA739F" w:rsidP="001E1854">
            <w:pPr>
              <w:ind w:left="991"/>
              <w:rPr>
                <w:color w:val="FF0000"/>
              </w:rPr>
            </w:pPr>
          </w:p>
          <w:p w:rsidR="00A35ECA" w:rsidRPr="001F7B4A" w:rsidRDefault="00A35ECA" w:rsidP="001E1854">
            <w:pPr>
              <w:ind w:left="991"/>
              <w:rPr>
                <w:color w:val="FF0000"/>
              </w:rPr>
            </w:pPr>
            <w:r w:rsidRPr="001F7B4A">
              <w:rPr>
                <w:color w:val="FF0000"/>
              </w:rPr>
              <w:t>VZ-9-</w:t>
            </w:r>
            <w:proofErr w:type="gramStart"/>
            <w:r w:rsidRPr="001F7B4A">
              <w:rPr>
                <w:color w:val="FF0000"/>
              </w:rPr>
              <w:t>1-07p</w:t>
            </w:r>
            <w:proofErr w:type="gramEnd"/>
          </w:p>
          <w:p w:rsidR="00A35ECA" w:rsidRDefault="00A35ECA" w:rsidP="001E1854">
            <w:pPr>
              <w:numPr>
                <w:ilvl w:val="0"/>
                <w:numId w:val="3"/>
              </w:numPr>
            </w:pPr>
            <w:r w:rsidRPr="001F7B4A">
              <w:rPr>
                <w:color w:val="FF0000"/>
              </w:rPr>
              <w:t>Dodržuje správné stravovací návyky a v rámci svých možností uplatňuje zásady správné výživy a zdravého stravování</w:t>
            </w:r>
          </w:p>
        </w:tc>
        <w:tc>
          <w:tcPr>
            <w:tcW w:w="3544" w:type="dxa"/>
          </w:tcPr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>
            <w:r>
              <w:t>Seznámí se se vzájemným působením zdravé výživy a zdravím člověka</w:t>
            </w:r>
          </w:p>
          <w:p w:rsidR="00A35ECA" w:rsidRDefault="00A35ECA" w:rsidP="001E1854">
            <w:r>
              <w:t>Naučí se správně sestavit jídelníček</w:t>
            </w:r>
          </w:p>
        </w:tc>
        <w:tc>
          <w:tcPr>
            <w:tcW w:w="3260" w:type="dxa"/>
          </w:tcPr>
          <w:p w:rsidR="00A35ECA" w:rsidRDefault="00A35ECA" w:rsidP="001E1854"/>
          <w:p w:rsidR="00A35ECA" w:rsidRPr="00185BB7" w:rsidRDefault="00A35ECA" w:rsidP="001E1854">
            <w:pPr>
              <w:rPr>
                <w:b/>
                <w:u w:val="single"/>
              </w:rPr>
            </w:pPr>
            <w:r w:rsidRPr="00185BB7">
              <w:rPr>
                <w:b/>
                <w:u w:val="single"/>
              </w:rPr>
              <w:t>RACIONÁLNÍ VÝŽIVA</w:t>
            </w:r>
            <w:r w:rsidR="005119F4">
              <w:rPr>
                <w:b/>
                <w:u w:val="single"/>
              </w:rPr>
              <w:t xml:space="preserve"> A ZDRAVÍ</w:t>
            </w:r>
          </w:p>
          <w:p w:rsidR="00A35ECA" w:rsidRDefault="005119F4" w:rsidP="001E1854">
            <w:r>
              <w:t>Vliv život. podmínek a způsobu stravování na zdraví</w:t>
            </w:r>
          </w:p>
          <w:p w:rsidR="00A35ECA" w:rsidRDefault="005119F4" w:rsidP="001E1854">
            <w:r>
              <w:t>Poruchy příjmu potravy</w:t>
            </w:r>
          </w:p>
          <w:p w:rsidR="00A35ECA" w:rsidRDefault="00A35ECA" w:rsidP="001E1854">
            <w:r>
              <w:t>Zásady RV</w:t>
            </w:r>
          </w:p>
          <w:p w:rsidR="00A35ECA" w:rsidRDefault="00A35ECA" w:rsidP="001E1854">
            <w:r>
              <w:t>Tuky, cukry, bílkoviny</w:t>
            </w:r>
          </w:p>
          <w:p w:rsidR="00A35ECA" w:rsidRDefault="00A35ECA" w:rsidP="001E1854">
            <w:r>
              <w:t xml:space="preserve">Vliv výživy a </w:t>
            </w:r>
            <w:proofErr w:type="spellStart"/>
            <w:r>
              <w:t>zp</w:t>
            </w:r>
            <w:proofErr w:type="spellEnd"/>
            <w:r>
              <w:t>. stravování na zdravotní stav člověka</w:t>
            </w:r>
          </w:p>
          <w:p w:rsidR="00A35ECA" w:rsidRDefault="00A35ECA" w:rsidP="001E1854">
            <w:r>
              <w:t>Stravovací a pitný režim</w:t>
            </w:r>
          </w:p>
          <w:p w:rsidR="00A35ECA" w:rsidRDefault="00A35ECA" w:rsidP="001E1854">
            <w:r>
              <w:t>Výživové směry</w:t>
            </w:r>
          </w:p>
        </w:tc>
        <w:tc>
          <w:tcPr>
            <w:tcW w:w="2126" w:type="dxa"/>
          </w:tcPr>
          <w:p w:rsidR="00A35ECA" w:rsidRDefault="00A35ECA" w:rsidP="001E1854"/>
          <w:p w:rsidR="00A35ECA" w:rsidRDefault="00A35ECA" w:rsidP="001E1854">
            <w:r>
              <w:t>KVĚTEN-ČERVEN</w:t>
            </w:r>
          </w:p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/>
          <w:p w:rsidR="00A35ECA" w:rsidRDefault="00A35ECA" w:rsidP="001E1854">
            <w:r>
              <w:t>Praktické hodiny přípravy pokrmů</w:t>
            </w:r>
          </w:p>
        </w:tc>
      </w:tr>
    </w:tbl>
    <w:p w:rsidR="00A35ECA" w:rsidRDefault="00A35ECA" w:rsidP="00A35ECA">
      <w:pPr>
        <w:rPr>
          <w:u w:val="single"/>
        </w:rPr>
      </w:pPr>
    </w:p>
    <w:p w:rsidR="009D013D" w:rsidRDefault="009D013D"/>
    <w:sectPr w:rsidR="009D013D" w:rsidSect="00A35EC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2C26" w:rsidRDefault="00562C26" w:rsidP="00A35ECA">
      <w:r>
        <w:separator/>
      </w:r>
    </w:p>
  </w:endnote>
  <w:endnote w:type="continuationSeparator" w:id="0">
    <w:p w:rsidR="00562C26" w:rsidRDefault="00562C26" w:rsidP="00A35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2C26" w:rsidRDefault="00562C26" w:rsidP="00A35ECA">
      <w:r>
        <w:separator/>
      </w:r>
    </w:p>
  </w:footnote>
  <w:footnote w:type="continuationSeparator" w:id="0">
    <w:p w:rsidR="00562C26" w:rsidRDefault="00562C26" w:rsidP="00A35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40E74"/>
    <w:multiLevelType w:val="hybridMultilevel"/>
    <w:tmpl w:val="B1766FF6"/>
    <w:lvl w:ilvl="0" w:tplc="0405000B">
      <w:start w:val="1"/>
      <w:numFmt w:val="bullet"/>
      <w:lvlText w:val=""/>
      <w:lvlJc w:val="left"/>
      <w:pPr>
        <w:tabs>
          <w:tab w:val="num" w:pos="991"/>
        </w:tabs>
        <w:ind w:left="99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87085"/>
    <w:multiLevelType w:val="hybridMultilevel"/>
    <w:tmpl w:val="C0C84CE0"/>
    <w:lvl w:ilvl="0" w:tplc="0405000B">
      <w:start w:val="1"/>
      <w:numFmt w:val="bullet"/>
      <w:lvlText w:val=""/>
      <w:lvlJc w:val="left"/>
      <w:pPr>
        <w:ind w:left="99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1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3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5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7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9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1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3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51" w:hanging="360"/>
      </w:pPr>
      <w:rPr>
        <w:rFonts w:ascii="Wingdings" w:hAnsi="Wingdings" w:hint="default"/>
      </w:rPr>
    </w:lvl>
  </w:abstractNum>
  <w:abstractNum w:abstractNumId="2" w15:restartNumberingAfterBreak="0">
    <w:nsid w:val="2EDA29D4"/>
    <w:multiLevelType w:val="hybridMultilevel"/>
    <w:tmpl w:val="0D780BB4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F60D3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FF5145"/>
    <w:multiLevelType w:val="hybridMultilevel"/>
    <w:tmpl w:val="114CEA00"/>
    <w:lvl w:ilvl="0" w:tplc="0405000F">
      <w:start w:val="1"/>
      <w:numFmt w:val="decimal"/>
      <w:lvlText w:val="%1."/>
      <w:lvlJc w:val="left"/>
      <w:pPr>
        <w:ind w:left="1711" w:hanging="360"/>
      </w:pPr>
    </w:lvl>
    <w:lvl w:ilvl="1" w:tplc="04050019" w:tentative="1">
      <w:start w:val="1"/>
      <w:numFmt w:val="lowerLetter"/>
      <w:lvlText w:val="%2."/>
      <w:lvlJc w:val="left"/>
      <w:pPr>
        <w:ind w:left="2431" w:hanging="360"/>
      </w:pPr>
    </w:lvl>
    <w:lvl w:ilvl="2" w:tplc="0405001B" w:tentative="1">
      <w:start w:val="1"/>
      <w:numFmt w:val="lowerRoman"/>
      <w:lvlText w:val="%3."/>
      <w:lvlJc w:val="right"/>
      <w:pPr>
        <w:ind w:left="3151" w:hanging="180"/>
      </w:pPr>
    </w:lvl>
    <w:lvl w:ilvl="3" w:tplc="0405000F" w:tentative="1">
      <w:start w:val="1"/>
      <w:numFmt w:val="decimal"/>
      <w:lvlText w:val="%4."/>
      <w:lvlJc w:val="left"/>
      <w:pPr>
        <w:ind w:left="3871" w:hanging="360"/>
      </w:pPr>
    </w:lvl>
    <w:lvl w:ilvl="4" w:tplc="04050019" w:tentative="1">
      <w:start w:val="1"/>
      <w:numFmt w:val="lowerLetter"/>
      <w:lvlText w:val="%5."/>
      <w:lvlJc w:val="left"/>
      <w:pPr>
        <w:ind w:left="4591" w:hanging="360"/>
      </w:pPr>
    </w:lvl>
    <w:lvl w:ilvl="5" w:tplc="0405001B" w:tentative="1">
      <w:start w:val="1"/>
      <w:numFmt w:val="lowerRoman"/>
      <w:lvlText w:val="%6."/>
      <w:lvlJc w:val="right"/>
      <w:pPr>
        <w:ind w:left="5311" w:hanging="180"/>
      </w:pPr>
    </w:lvl>
    <w:lvl w:ilvl="6" w:tplc="0405000F" w:tentative="1">
      <w:start w:val="1"/>
      <w:numFmt w:val="decimal"/>
      <w:lvlText w:val="%7."/>
      <w:lvlJc w:val="left"/>
      <w:pPr>
        <w:ind w:left="6031" w:hanging="360"/>
      </w:pPr>
    </w:lvl>
    <w:lvl w:ilvl="7" w:tplc="04050019" w:tentative="1">
      <w:start w:val="1"/>
      <w:numFmt w:val="lowerLetter"/>
      <w:lvlText w:val="%8."/>
      <w:lvlJc w:val="left"/>
      <w:pPr>
        <w:ind w:left="6751" w:hanging="360"/>
      </w:pPr>
    </w:lvl>
    <w:lvl w:ilvl="8" w:tplc="0405001B" w:tentative="1">
      <w:start w:val="1"/>
      <w:numFmt w:val="lowerRoman"/>
      <w:lvlText w:val="%9."/>
      <w:lvlJc w:val="right"/>
      <w:pPr>
        <w:ind w:left="7471" w:hanging="180"/>
      </w:pPr>
    </w:lvl>
  </w:abstractNum>
  <w:abstractNum w:abstractNumId="4" w15:restartNumberingAfterBreak="0">
    <w:nsid w:val="718728A7"/>
    <w:multiLevelType w:val="hybridMultilevel"/>
    <w:tmpl w:val="740C8622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ECA"/>
    <w:rsid w:val="000915AB"/>
    <w:rsid w:val="001F7B4A"/>
    <w:rsid w:val="002F1103"/>
    <w:rsid w:val="00413A0E"/>
    <w:rsid w:val="00437A58"/>
    <w:rsid w:val="004774B7"/>
    <w:rsid w:val="004A6A26"/>
    <w:rsid w:val="005119F4"/>
    <w:rsid w:val="00562C26"/>
    <w:rsid w:val="00592844"/>
    <w:rsid w:val="005E6EA1"/>
    <w:rsid w:val="007A3B6E"/>
    <w:rsid w:val="007D177B"/>
    <w:rsid w:val="007D33D4"/>
    <w:rsid w:val="00945CFC"/>
    <w:rsid w:val="00970467"/>
    <w:rsid w:val="009D013D"/>
    <w:rsid w:val="00A26AEB"/>
    <w:rsid w:val="00A35ECA"/>
    <w:rsid w:val="00A74E10"/>
    <w:rsid w:val="00B078CA"/>
    <w:rsid w:val="00B80851"/>
    <w:rsid w:val="00BA739F"/>
    <w:rsid w:val="00CC2F3F"/>
    <w:rsid w:val="00D06AD3"/>
    <w:rsid w:val="00D476CE"/>
    <w:rsid w:val="00D84DEC"/>
    <w:rsid w:val="00DF5CE4"/>
    <w:rsid w:val="00E26F6B"/>
    <w:rsid w:val="00E7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51F84"/>
  <w15:chartTrackingRefBased/>
  <w15:docId w15:val="{AC0C68DD-DF75-4A9B-A92D-D1D4B970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35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35ECA"/>
    <w:pPr>
      <w:keepNext/>
      <w:outlineLvl w:val="0"/>
    </w:pPr>
    <w:rPr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A35ECA"/>
    <w:rPr>
      <w:rFonts w:ascii="Times New Roman" w:eastAsia="Times New Roman" w:hAnsi="Times New Roman" w:cs="Times New Roman"/>
      <w:sz w:val="24"/>
      <w:szCs w:val="24"/>
      <w:u w:val="single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35EC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35EC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35EC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35EC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F7B4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F7B4A"/>
    <w:rPr>
      <w:rFonts w:ascii="Segoe UI" w:eastAsia="Times New Roman" w:hAnsi="Segoe UI" w:cs="Segoe UI"/>
      <w:sz w:val="18"/>
      <w:szCs w:val="18"/>
      <w:lang w:eastAsia="cs-CZ"/>
    </w:rPr>
  </w:style>
  <w:style w:type="paragraph" w:styleId="Odstavecseseznamem">
    <w:name w:val="List Paragraph"/>
    <w:basedOn w:val="Normln"/>
    <w:uiPriority w:val="34"/>
    <w:qFormat/>
    <w:rsid w:val="00B80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803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 Fialová</dc:creator>
  <cp:keywords/>
  <dc:description/>
  <cp:lastModifiedBy>Fialová</cp:lastModifiedBy>
  <cp:revision>15</cp:revision>
  <cp:lastPrinted>2016-10-17T09:46:00Z</cp:lastPrinted>
  <dcterms:created xsi:type="dcterms:W3CDTF">2021-04-20T09:16:00Z</dcterms:created>
  <dcterms:modified xsi:type="dcterms:W3CDTF">2021-11-13T12:26:00Z</dcterms:modified>
</cp:coreProperties>
</file>